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92" w:rsidRPr="007E5992" w:rsidRDefault="007E5992" w:rsidP="007E5992">
      <w:pPr>
        <w:spacing w:after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E5992">
        <w:rPr>
          <w:rFonts w:asciiTheme="minorHAnsi" w:hAnsiTheme="minorHAnsi" w:cstheme="minorHAnsi"/>
        </w:rPr>
        <w:t xml:space="preserve">EXAME DE SELEÇÃO DO PROGRAMA DE PÓS-GRADUAÇÃO DO INPA </w:t>
      </w:r>
    </w:p>
    <w:p w:rsidR="007E5992" w:rsidRPr="007E5992" w:rsidRDefault="007E5992" w:rsidP="007E5992">
      <w:pPr>
        <w:spacing w:after="240"/>
        <w:jc w:val="center"/>
        <w:rPr>
          <w:rFonts w:asciiTheme="minorHAnsi" w:hAnsiTheme="minorHAnsi" w:cstheme="minorHAnsi"/>
        </w:rPr>
      </w:pPr>
      <w:r w:rsidRPr="007E5992">
        <w:rPr>
          <w:rFonts w:asciiTheme="minorHAnsi" w:hAnsiTheme="minorHAnsi" w:cstheme="minorHAnsi"/>
        </w:rPr>
        <w:t>NÍVEL MESTRADO PROFISSIONAL EM GESTÃO DE ÁREAS PROTEGIDAS DA AMAZONIA – MPGAP</w:t>
      </w:r>
    </w:p>
    <w:p w:rsidR="009B5803" w:rsidRPr="009C19F6" w:rsidRDefault="009B5803" w:rsidP="00542B38">
      <w:pPr>
        <w:pStyle w:val="Default"/>
        <w:jc w:val="center"/>
        <w:rPr>
          <w:b/>
          <w:sz w:val="22"/>
          <w:szCs w:val="22"/>
        </w:rPr>
      </w:pPr>
      <w:r w:rsidRPr="009C19F6">
        <w:rPr>
          <w:b/>
          <w:sz w:val="22"/>
          <w:szCs w:val="22"/>
        </w:rPr>
        <w:t>PLANILHA DE AVALIA</w:t>
      </w:r>
      <w:r w:rsidR="00BF1EFF" w:rsidRPr="009C19F6">
        <w:rPr>
          <w:b/>
          <w:sz w:val="22"/>
          <w:szCs w:val="22"/>
        </w:rPr>
        <w:t>ÇÃ</w:t>
      </w:r>
      <w:r w:rsidRPr="009C19F6">
        <w:rPr>
          <w:b/>
          <w:sz w:val="22"/>
          <w:szCs w:val="22"/>
        </w:rPr>
        <w:t>O DE CV E CARTA DE INTEN</w:t>
      </w:r>
      <w:r w:rsidR="00BF1EFF" w:rsidRPr="009C19F6">
        <w:rPr>
          <w:b/>
          <w:sz w:val="22"/>
          <w:szCs w:val="22"/>
        </w:rPr>
        <w:t>ÇÕE</w:t>
      </w:r>
      <w:r w:rsidRPr="009C19F6">
        <w:rPr>
          <w:b/>
          <w:sz w:val="22"/>
          <w:szCs w:val="22"/>
        </w:rPr>
        <w:t>S</w:t>
      </w:r>
    </w:p>
    <w:p w:rsidR="00542B38" w:rsidRDefault="00542B38" w:rsidP="00542B38">
      <w:pPr>
        <w:pStyle w:val="Default"/>
        <w:jc w:val="center"/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330"/>
        <w:gridCol w:w="992"/>
      </w:tblGrid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Quantidade</w:t>
            </w: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Total</w:t>
            </w: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  <w:shd w:val="clear" w:color="auto" w:fill="FFFF00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Produção bibliográfica Peso= 2.5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Artigos científicos publicados em revista com corpo editorial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Artigos científicos publicados em revista sem corpo editorial</w:t>
            </w:r>
          </w:p>
        </w:tc>
        <w:tc>
          <w:tcPr>
            <w:tcW w:w="1330" w:type="dxa"/>
          </w:tcPr>
          <w:p w:rsidR="009B5803" w:rsidRPr="00BD4D31" w:rsidRDefault="009B5803" w:rsidP="001C6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Capítulos de livros com conteúdo especializado em gestão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 xml:space="preserve">Capítulos de livros não especializados em gestão </w:t>
            </w:r>
          </w:p>
        </w:tc>
        <w:tc>
          <w:tcPr>
            <w:tcW w:w="1330" w:type="dxa"/>
          </w:tcPr>
          <w:p w:rsidR="009B5803" w:rsidRPr="00BD4D31" w:rsidRDefault="009B5803" w:rsidP="001C6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255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Publicações técnicas na área de gestão (relatórios, guias, manuais, cartilhas em temas de gestão, etc.)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Outras publicações técnicas</w:t>
            </w:r>
          </w:p>
        </w:tc>
        <w:tc>
          <w:tcPr>
            <w:tcW w:w="1330" w:type="dxa"/>
          </w:tcPr>
          <w:p w:rsidR="001E7357" w:rsidRPr="00BD4D31" w:rsidRDefault="001E7357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B5803" w:rsidRPr="001C69E1" w:rsidRDefault="009B5803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  <w:shd w:val="clear" w:color="auto" w:fill="FFFF00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Trabalhos em eventos Peso=1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Artigos completos publicados em anais de congressos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Apresentação</w:t>
            </w:r>
            <w:r w:rsidR="009B5803" w:rsidRPr="00BD4D31">
              <w:rPr>
                <w:sz w:val="22"/>
                <w:szCs w:val="22"/>
              </w:rPr>
              <w:t xml:space="preserve"> de trabalhos em congressos internacionais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Apresentação</w:t>
            </w:r>
            <w:r w:rsidR="009B5803" w:rsidRPr="00BD4D31">
              <w:rPr>
                <w:sz w:val="22"/>
                <w:szCs w:val="22"/>
              </w:rPr>
              <w:t xml:space="preserve"> de trabalhos em congressos nacionais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Apresentação</w:t>
            </w:r>
            <w:r w:rsidR="009B5803" w:rsidRPr="00BD4D31">
              <w:rPr>
                <w:sz w:val="22"/>
                <w:szCs w:val="22"/>
              </w:rPr>
              <w:t xml:space="preserve"> de trabalhos em congressos regionais e locais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45FDD" w:rsidRPr="001C69E1" w:rsidRDefault="00245FDD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B5803" w:rsidRPr="00BD4D31" w:rsidTr="00245FDD">
        <w:trPr>
          <w:trHeight w:val="110"/>
        </w:trPr>
        <w:tc>
          <w:tcPr>
            <w:tcW w:w="6629" w:type="dxa"/>
            <w:shd w:val="clear" w:color="auto" w:fill="FFFF00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Experiência</w:t>
            </w:r>
            <w:r w:rsidR="009B5803" w:rsidRPr="00BD4D31">
              <w:rPr>
                <w:sz w:val="22"/>
                <w:szCs w:val="22"/>
              </w:rPr>
              <w:t xml:space="preserve"> Profissional Peso=5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Atuação</w:t>
            </w:r>
            <w:r w:rsidR="009B5803" w:rsidRPr="00BD4D31">
              <w:rPr>
                <w:sz w:val="22"/>
                <w:szCs w:val="22"/>
              </w:rPr>
              <w:t xml:space="preserve"> como gestor de áreas protegidas na </w:t>
            </w:r>
            <w:r w:rsidRPr="00BD4D31">
              <w:rPr>
                <w:sz w:val="22"/>
                <w:szCs w:val="22"/>
              </w:rPr>
              <w:t>Amazônia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Atuação</w:t>
            </w:r>
            <w:r w:rsidR="009B5803" w:rsidRPr="00BD4D31">
              <w:rPr>
                <w:sz w:val="22"/>
                <w:szCs w:val="22"/>
              </w:rPr>
              <w:t xml:space="preserve"> como gestor de áreas protegidas em outras </w:t>
            </w:r>
            <w:r w:rsidRPr="00BD4D31">
              <w:rPr>
                <w:sz w:val="22"/>
                <w:szCs w:val="22"/>
              </w:rPr>
              <w:t>regiões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Atuação</w:t>
            </w:r>
            <w:r w:rsidR="009B5803" w:rsidRPr="00BD4D31">
              <w:rPr>
                <w:sz w:val="22"/>
                <w:szCs w:val="22"/>
              </w:rPr>
              <w:t xml:space="preserve"> em atividades relacionadas à </w:t>
            </w:r>
            <w:r w:rsidRPr="00BD4D31">
              <w:rPr>
                <w:sz w:val="22"/>
                <w:szCs w:val="22"/>
              </w:rPr>
              <w:t>gestão</w:t>
            </w:r>
            <w:r w:rsidR="009B5803" w:rsidRPr="00BD4D31">
              <w:rPr>
                <w:sz w:val="22"/>
                <w:szCs w:val="22"/>
              </w:rPr>
              <w:t xml:space="preserve"> de áreas protegidas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255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Atuação</w:t>
            </w:r>
            <w:r w:rsidR="009B5803" w:rsidRPr="00BD4D31">
              <w:rPr>
                <w:sz w:val="22"/>
                <w:szCs w:val="22"/>
              </w:rPr>
              <w:t xml:space="preserve"> em atividades de ensino, </w:t>
            </w:r>
            <w:r w:rsidRPr="00BD4D31">
              <w:rPr>
                <w:sz w:val="22"/>
                <w:szCs w:val="22"/>
              </w:rPr>
              <w:t>capacitação</w:t>
            </w:r>
            <w:r w:rsidR="009B5803" w:rsidRPr="00BD4D31">
              <w:rPr>
                <w:sz w:val="22"/>
                <w:szCs w:val="22"/>
              </w:rPr>
              <w:t>, treinamentos, como instrutor</w:t>
            </w:r>
          </w:p>
        </w:tc>
        <w:tc>
          <w:tcPr>
            <w:tcW w:w="1330" w:type="dxa"/>
          </w:tcPr>
          <w:p w:rsidR="009B5803" w:rsidRPr="00BD4D31" w:rsidRDefault="009B5803" w:rsidP="001C6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Atuação</w:t>
            </w:r>
            <w:r w:rsidR="009B5803" w:rsidRPr="00BD4D31">
              <w:rPr>
                <w:sz w:val="22"/>
                <w:szCs w:val="22"/>
              </w:rPr>
              <w:t xml:space="preserve"> em </w:t>
            </w:r>
            <w:r w:rsidRPr="00BD4D31">
              <w:rPr>
                <w:sz w:val="22"/>
                <w:szCs w:val="22"/>
              </w:rPr>
              <w:t>coordenação</w:t>
            </w:r>
            <w:r w:rsidR="009B5803" w:rsidRPr="00BD4D31">
              <w:rPr>
                <w:sz w:val="22"/>
                <w:szCs w:val="22"/>
              </w:rPr>
              <w:t xml:space="preserve"> de projetos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110"/>
        </w:trPr>
        <w:tc>
          <w:tcPr>
            <w:tcW w:w="6629" w:type="dxa"/>
          </w:tcPr>
          <w:p w:rsidR="009B5803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Atuação</w:t>
            </w:r>
            <w:r w:rsidR="009B5803" w:rsidRPr="00BD4D31">
              <w:rPr>
                <w:sz w:val="22"/>
                <w:szCs w:val="22"/>
              </w:rPr>
              <w:t xml:space="preserve"> em </w:t>
            </w:r>
            <w:r w:rsidRPr="00BD4D31">
              <w:rPr>
                <w:sz w:val="22"/>
                <w:szCs w:val="22"/>
              </w:rPr>
              <w:t>supervisão</w:t>
            </w:r>
            <w:r w:rsidR="009B5803" w:rsidRPr="00BD4D31">
              <w:rPr>
                <w:sz w:val="22"/>
                <w:szCs w:val="22"/>
              </w:rPr>
              <w:t xml:space="preserve"> de equipes </w:t>
            </w:r>
            <w:r w:rsidRPr="00BD4D31">
              <w:rPr>
                <w:sz w:val="22"/>
                <w:szCs w:val="22"/>
              </w:rPr>
              <w:t>técnicas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5803" w:rsidRPr="00BD4D31" w:rsidTr="009B5803">
        <w:trPr>
          <w:trHeight w:val="255"/>
        </w:trPr>
        <w:tc>
          <w:tcPr>
            <w:tcW w:w="6629" w:type="dxa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 xml:space="preserve">Desenvolvimento de </w:t>
            </w:r>
            <w:r w:rsidR="00245FDD" w:rsidRPr="00BD4D31">
              <w:rPr>
                <w:sz w:val="22"/>
                <w:szCs w:val="22"/>
              </w:rPr>
              <w:t>conteúdotécnico</w:t>
            </w:r>
            <w:r w:rsidRPr="00BD4D31">
              <w:rPr>
                <w:sz w:val="22"/>
                <w:szCs w:val="22"/>
              </w:rPr>
              <w:t xml:space="preserve"> relacionado à </w:t>
            </w:r>
            <w:r w:rsidR="00245FDD" w:rsidRPr="00BD4D31">
              <w:rPr>
                <w:sz w:val="22"/>
                <w:szCs w:val="22"/>
              </w:rPr>
              <w:t>gestão</w:t>
            </w:r>
            <w:r w:rsidRPr="00BD4D31">
              <w:rPr>
                <w:sz w:val="22"/>
                <w:szCs w:val="22"/>
              </w:rPr>
              <w:t xml:space="preserve"> (mapas, </w:t>
            </w:r>
            <w:r w:rsidR="00245FDD" w:rsidRPr="00BD4D31">
              <w:rPr>
                <w:sz w:val="22"/>
                <w:szCs w:val="22"/>
              </w:rPr>
              <w:t>relatórios</w:t>
            </w:r>
            <w:r w:rsidRPr="00BD4D31">
              <w:rPr>
                <w:sz w:val="22"/>
                <w:szCs w:val="22"/>
              </w:rPr>
              <w:t xml:space="preserve"> de oficinas e </w:t>
            </w:r>
            <w:r w:rsidR="00245FDD" w:rsidRPr="00BD4D31">
              <w:rPr>
                <w:sz w:val="22"/>
                <w:szCs w:val="22"/>
              </w:rPr>
              <w:t>expediçõestécnicas</w:t>
            </w:r>
            <w:r w:rsidRPr="00BD4D31">
              <w:rPr>
                <w:sz w:val="22"/>
                <w:szCs w:val="22"/>
              </w:rPr>
              <w:t xml:space="preserve">, </w:t>
            </w:r>
            <w:r w:rsidR="00245FDD" w:rsidRPr="00BD4D31">
              <w:rPr>
                <w:sz w:val="22"/>
                <w:szCs w:val="22"/>
              </w:rPr>
              <w:t>etc.</w:t>
            </w:r>
            <w:r w:rsidRPr="00BD4D31">
              <w:rPr>
                <w:sz w:val="22"/>
                <w:szCs w:val="22"/>
              </w:rPr>
              <w:t>)</w:t>
            </w:r>
          </w:p>
        </w:tc>
        <w:tc>
          <w:tcPr>
            <w:tcW w:w="1330" w:type="dxa"/>
          </w:tcPr>
          <w:p w:rsidR="009B5803" w:rsidRPr="00BD4D31" w:rsidRDefault="009B5803" w:rsidP="001C6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45FDD" w:rsidRPr="001C69E1" w:rsidRDefault="00245FDD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B5803" w:rsidRPr="00BD4D31" w:rsidTr="00245FDD">
        <w:trPr>
          <w:trHeight w:val="110"/>
        </w:trPr>
        <w:tc>
          <w:tcPr>
            <w:tcW w:w="6629" w:type="dxa"/>
            <w:shd w:val="clear" w:color="auto" w:fill="FFFF00"/>
          </w:tcPr>
          <w:p w:rsidR="009B5803" w:rsidRPr="00BD4D31" w:rsidRDefault="009B5803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 xml:space="preserve">Carta de </w:t>
            </w:r>
            <w:r w:rsidR="00245FDD" w:rsidRPr="00BD4D31">
              <w:rPr>
                <w:sz w:val="22"/>
                <w:szCs w:val="22"/>
              </w:rPr>
              <w:t>intenções</w:t>
            </w:r>
            <w:r w:rsidRPr="00BD4D31">
              <w:rPr>
                <w:sz w:val="22"/>
                <w:szCs w:val="22"/>
              </w:rPr>
              <w:t xml:space="preserve"> Peso= 1.5</w:t>
            </w:r>
          </w:p>
        </w:tc>
        <w:tc>
          <w:tcPr>
            <w:tcW w:w="1330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803" w:rsidRPr="00BD4D31" w:rsidRDefault="009B5803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45FDD" w:rsidRPr="00BD4D31" w:rsidRDefault="00245FDD" w:rsidP="00350A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Coerência e clareza</w:t>
            </w:r>
          </w:p>
        </w:tc>
        <w:tc>
          <w:tcPr>
            <w:tcW w:w="1330" w:type="dxa"/>
          </w:tcPr>
          <w:p w:rsidR="00245FDD" w:rsidRPr="00BD4D31" w:rsidRDefault="00245FDD" w:rsidP="00350AF4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Ortografia</w:t>
            </w:r>
          </w:p>
        </w:tc>
        <w:tc>
          <w:tcPr>
            <w:tcW w:w="1330" w:type="dxa"/>
          </w:tcPr>
          <w:p w:rsidR="00245FDD" w:rsidRPr="00BD4D31" w:rsidRDefault="00245FDD" w:rsidP="00350AF4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 w:rsidP="00BF1EFF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Abrangência apresentada</w:t>
            </w:r>
          </w:p>
        </w:tc>
        <w:tc>
          <w:tcPr>
            <w:tcW w:w="1330" w:type="dxa"/>
          </w:tcPr>
          <w:p w:rsidR="00245FDD" w:rsidRPr="00BD4D31" w:rsidRDefault="00350AF4" w:rsidP="00350AF4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9B5803">
        <w:trPr>
          <w:trHeight w:val="110"/>
        </w:trPr>
        <w:tc>
          <w:tcPr>
            <w:tcW w:w="6629" w:type="dxa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45FDD" w:rsidRPr="00BD4D31" w:rsidTr="00245FDD">
        <w:trPr>
          <w:trHeight w:val="110"/>
        </w:trPr>
        <w:tc>
          <w:tcPr>
            <w:tcW w:w="6629" w:type="dxa"/>
            <w:shd w:val="clear" w:color="auto" w:fill="FFFF00"/>
          </w:tcPr>
          <w:p w:rsidR="00245FDD" w:rsidRPr="00BD4D31" w:rsidRDefault="00245FDD">
            <w:pPr>
              <w:pStyle w:val="Default"/>
              <w:rPr>
                <w:sz w:val="22"/>
                <w:szCs w:val="22"/>
              </w:rPr>
            </w:pPr>
            <w:r w:rsidRPr="00BD4D31">
              <w:rPr>
                <w:sz w:val="22"/>
                <w:szCs w:val="22"/>
              </w:rPr>
              <w:t>Total</w:t>
            </w:r>
          </w:p>
        </w:tc>
        <w:tc>
          <w:tcPr>
            <w:tcW w:w="1330" w:type="dxa"/>
          </w:tcPr>
          <w:p w:rsidR="00245FDD" w:rsidRPr="00BD4D31" w:rsidRDefault="00245FDD" w:rsidP="00542B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5FDD" w:rsidRPr="00BD4D31" w:rsidRDefault="00245FDD" w:rsidP="00542B3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1EFF" w:rsidRDefault="00564C88">
      <w:r>
        <w:t>* coerência com os objetivos do curso e clareza nas informações prestadas; erros ortográficos serão contabilizados na correção e a abrangência quanto aos anseios do aluno em realizar um estudo sobre o tema do curso</w:t>
      </w:r>
    </w:p>
    <w:sectPr w:rsidR="00BF1EFF" w:rsidSect="00D90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03"/>
    <w:rsid w:val="00080637"/>
    <w:rsid w:val="00081351"/>
    <w:rsid w:val="000E73C8"/>
    <w:rsid w:val="001C69E1"/>
    <w:rsid w:val="001E7357"/>
    <w:rsid w:val="00245FDD"/>
    <w:rsid w:val="00350AF4"/>
    <w:rsid w:val="0045262C"/>
    <w:rsid w:val="00542B38"/>
    <w:rsid w:val="00564C88"/>
    <w:rsid w:val="005A245E"/>
    <w:rsid w:val="00640B50"/>
    <w:rsid w:val="006776B4"/>
    <w:rsid w:val="007E5992"/>
    <w:rsid w:val="009B5803"/>
    <w:rsid w:val="009C19F6"/>
    <w:rsid w:val="00BD4D31"/>
    <w:rsid w:val="00BF1EFF"/>
    <w:rsid w:val="00BF307E"/>
    <w:rsid w:val="00D9092E"/>
    <w:rsid w:val="00F059A0"/>
    <w:rsid w:val="00FE0245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EAF9-B329-4595-9135-BDDEF910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58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6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COPOG</cp:lastModifiedBy>
  <cp:revision>2</cp:revision>
  <dcterms:created xsi:type="dcterms:W3CDTF">2017-07-22T18:43:00Z</dcterms:created>
  <dcterms:modified xsi:type="dcterms:W3CDTF">2017-07-22T18:43:00Z</dcterms:modified>
</cp:coreProperties>
</file>