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6" w:type="dxa"/>
        <w:tblInd w:w="-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507"/>
      </w:tblGrid>
      <w:tr w:rsidR="003033E6" w:rsidRPr="009D1B4A" w:rsidTr="00D67687">
        <w:trPr>
          <w:cantSplit/>
        </w:trPr>
        <w:tc>
          <w:tcPr>
            <w:tcW w:w="89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9D1B4A" w:rsidRDefault="003033E6" w:rsidP="00D67687">
            <w:pPr>
              <w:jc w:val="both"/>
              <w:rPr>
                <w:rFonts w:ascii="Arial" w:hAnsi="Arial" w:cs="Arial"/>
                <w:b/>
                <w:bCs/>
              </w:rPr>
            </w:pPr>
            <w:r w:rsidRPr="009D1B4A">
              <w:rPr>
                <w:rFonts w:ascii="Arial" w:hAnsi="Arial" w:cs="Arial"/>
                <w:b/>
                <w:bCs/>
              </w:rPr>
              <w:t>FICHA DE CADASTRAMENTO DE CARTA-CONVITE</w:t>
            </w:r>
          </w:p>
        </w:tc>
      </w:tr>
      <w:tr w:rsidR="003033E6" w:rsidRPr="009D1B4A" w:rsidTr="00D67687">
        <w:trPr>
          <w:cantSplit/>
          <w:trHeight w:val="360"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NOME DO CONVIDADO (</w:t>
            </w:r>
            <w:r w:rsidRPr="00411522">
              <w:rPr>
                <w:rFonts w:ascii="Arial" w:hAnsi="Arial" w:cs="Arial"/>
                <w:sz w:val="20"/>
                <w:szCs w:val="20"/>
              </w:rPr>
              <w:t>name)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0007A0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xxxxxxxx</w:t>
            </w:r>
          </w:p>
        </w:tc>
      </w:tr>
      <w:tr w:rsidR="003033E6" w:rsidRPr="009D1B4A" w:rsidTr="00D67687">
        <w:trPr>
          <w:cantSplit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INSTITUIÇÃO (</w:t>
            </w:r>
            <w:r w:rsidRPr="003033E6">
              <w:rPr>
                <w:rFonts w:ascii="Arial" w:hAnsi="Arial" w:cs="Arial"/>
                <w:sz w:val="20"/>
                <w:szCs w:val="20"/>
              </w:rPr>
              <w:t>institution)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3033E6" w:rsidP="00D67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3E6" w:rsidRPr="003033E6" w:rsidRDefault="003033E6" w:rsidP="00D6768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INSTITUCIONAL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institutional 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address):</w:t>
            </w:r>
          </w:p>
          <w:p w:rsidR="003033E6" w:rsidRPr="003033E6" w:rsidRDefault="003033E6" w:rsidP="00D6768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033E6" w:rsidRPr="006757AC" w:rsidRDefault="00016F74" w:rsidP="00D6768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Museums of Kenya</w:t>
            </w:r>
            <w:bookmarkStart w:id="0" w:name="_GoBack"/>
            <w:bookmarkEnd w:id="0"/>
          </w:p>
        </w:tc>
      </w:tr>
      <w:tr w:rsidR="003033E6" w:rsidRPr="009D1B4A" w:rsidTr="00D67687">
        <w:trPr>
          <w:cantSplit/>
          <w:trHeight w:val="293"/>
        </w:trPr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NACIONALIDADE (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nationality)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016F74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Kenyan</w:t>
            </w:r>
          </w:p>
        </w:tc>
        <w:tc>
          <w:tcPr>
            <w:tcW w:w="4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PASSAPORTE (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passport number)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016F74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A2180977</w:t>
            </w:r>
          </w:p>
        </w:tc>
      </w:tr>
      <w:tr w:rsidR="003033E6" w:rsidRPr="009D1B4A" w:rsidTr="00D67687">
        <w:trPr>
          <w:cantSplit/>
          <w:trHeight w:val="292"/>
        </w:trPr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DATA DO NASCIMENTO (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birthday)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016F74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July 25th 1962</w:t>
            </w:r>
          </w:p>
        </w:tc>
        <w:tc>
          <w:tcPr>
            <w:tcW w:w="4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VALIDADE (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validity)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016F74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 28th 2014</w:t>
            </w:r>
          </w:p>
        </w:tc>
      </w:tr>
      <w:tr w:rsidR="003033E6" w:rsidRPr="000007A0" w:rsidTr="00D67687">
        <w:trPr>
          <w:cantSplit/>
          <w:trHeight w:val="294"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6757AC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DADOS DO SEGURO DE SAÚDE (</w:t>
            </w:r>
            <w:r w:rsidRPr="003033E6">
              <w:rPr>
                <w:rFonts w:ascii="Arial" w:hAnsi="Arial" w:cs="Arial"/>
                <w:sz w:val="20"/>
                <w:szCs w:val="20"/>
              </w:rPr>
              <w:t>healthinsuranceinformation)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411522" w:rsidRDefault="00016F74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11522">
              <w:rPr>
                <w:rFonts w:ascii="Arial" w:hAnsi="Arial" w:cs="Arial"/>
                <w:bCs/>
                <w:sz w:val="20"/>
                <w:szCs w:val="20"/>
                <w:lang w:val="en-US"/>
              </w:rPr>
              <w:t>National Museums of Kenya Health cover- ICEA</w:t>
            </w:r>
          </w:p>
        </w:tc>
      </w:tr>
      <w:tr w:rsidR="003033E6" w:rsidRPr="009D1B4A" w:rsidTr="00D67687">
        <w:trPr>
          <w:cantSplit/>
          <w:trHeight w:val="294"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MEMBRO DA FAMÍLIA QUE DEVE SER CONTATADO EM CASO DE ACIDENTE (familymembertobecontacted in accident case):</w:t>
            </w:r>
          </w:p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 xml:space="preserve">TELEFONE 1 (fone 1): ( </w:t>
            </w:r>
            <w:r w:rsidR="00016F74">
              <w:rPr>
                <w:rFonts w:ascii="Arial" w:hAnsi="Arial" w:cs="Arial"/>
                <w:bCs/>
                <w:sz w:val="20"/>
                <w:szCs w:val="20"/>
              </w:rPr>
              <w:t>+1 706 224 697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 xml:space="preserve">)                                   TELEFONE 2 (fone 2): ( </w:t>
            </w:r>
            <w:r w:rsidR="00016F74">
              <w:rPr>
                <w:rFonts w:ascii="Arial" w:hAnsi="Arial" w:cs="Arial"/>
                <w:bCs/>
                <w:sz w:val="20"/>
                <w:szCs w:val="20"/>
              </w:rPr>
              <w:t>+1 404 655 0113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 xml:space="preserve">)                             </w:t>
            </w:r>
          </w:p>
        </w:tc>
      </w:tr>
      <w:tr w:rsidR="003033E6" w:rsidRPr="000007A0" w:rsidTr="00D67687">
        <w:trPr>
          <w:cantSplit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411522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11522">
              <w:rPr>
                <w:rFonts w:ascii="Arial" w:hAnsi="Arial" w:cs="Arial"/>
                <w:bCs/>
                <w:sz w:val="20"/>
                <w:szCs w:val="20"/>
                <w:lang w:val="en-US"/>
              </w:rPr>
              <w:t>ENDEREÇO PARA REMESSA DA CARTA CONVITE (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address to receive the invitation letter)</w:t>
            </w:r>
            <w:r w:rsidRPr="00411522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  <w:p w:rsidR="003033E6" w:rsidRPr="00411522" w:rsidRDefault="003033E6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3033E6" w:rsidRPr="00411522" w:rsidRDefault="00016F74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11522">
              <w:rPr>
                <w:rFonts w:ascii="Arial" w:hAnsi="Arial" w:cs="Arial"/>
                <w:bCs/>
                <w:sz w:val="20"/>
                <w:szCs w:val="20"/>
                <w:lang w:val="en-US"/>
              </w:rPr>
              <w:t>National Museums of Kenya, P. O. Box 40658-00100, Nairobi, Kenya.</w:t>
            </w:r>
          </w:p>
        </w:tc>
      </w:tr>
      <w:tr w:rsidR="003033E6" w:rsidRPr="009D1B4A" w:rsidTr="00D67687">
        <w:trPr>
          <w:cantSplit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PROJETO EM QUE ATUARÁ</w:t>
            </w:r>
            <w:r w:rsidR="00376E19">
              <w:rPr>
                <w:rFonts w:ascii="Arial" w:hAnsi="Arial" w:cs="Arial"/>
                <w:bCs/>
                <w:sz w:val="20"/>
                <w:szCs w:val="20"/>
              </w:rPr>
              <w:t xml:space="preserve"> COMO REGISTRADO NO SIGTEC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 xml:space="preserve"> (research</w:t>
            </w:r>
            <w:r w:rsidRPr="003033E6">
              <w:rPr>
                <w:rFonts w:ascii="Arial" w:hAnsi="Arial" w:cs="Arial"/>
                <w:sz w:val="20"/>
                <w:szCs w:val="20"/>
              </w:rPr>
              <w:t>projectat INPA)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016F74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Biodiversity/conservation- Varried</w:t>
            </w:r>
          </w:p>
        </w:tc>
      </w:tr>
      <w:tr w:rsidR="003033E6" w:rsidRPr="009D1B4A" w:rsidTr="00D67687">
        <w:trPr>
          <w:cantSplit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FONTE DE FINANCIAMENTO (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source of financial support)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F67959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INPA</w:t>
            </w:r>
          </w:p>
        </w:tc>
      </w:tr>
      <w:tr w:rsidR="003033E6" w:rsidRPr="000007A0" w:rsidTr="00D67687">
        <w:trPr>
          <w:cantSplit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6757AC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ATIVIDADES A SEREM DESENVOLVIDAS (</w:t>
            </w:r>
            <w:r w:rsidRPr="003033E6">
              <w:rPr>
                <w:rFonts w:ascii="Arial" w:hAnsi="Arial" w:cs="Arial"/>
                <w:sz w:val="20"/>
                <w:szCs w:val="20"/>
              </w:rPr>
              <w:t>activitiestobedeveloped)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411522" w:rsidRDefault="00F67959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11522">
              <w:rPr>
                <w:rFonts w:ascii="Arial" w:hAnsi="Arial" w:cs="Arial"/>
                <w:bCs/>
                <w:sz w:val="20"/>
                <w:szCs w:val="20"/>
                <w:lang w:val="en-US"/>
              </w:rPr>
              <w:t>Collaboration in Biodiversity/Conservation between INPA and NMK</w:t>
            </w:r>
          </w:p>
          <w:p w:rsidR="003033E6" w:rsidRPr="00411522" w:rsidRDefault="003033E6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033E6" w:rsidRPr="000007A0" w:rsidTr="00D67687">
        <w:trPr>
          <w:cantSplit/>
          <w:trHeight w:val="356"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411522" w:rsidRDefault="003033E6" w:rsidP="006757AC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11522">
              <w:rPr>
                <w:rFonts w:ascii="Arial" w:hAnsi="Arial" w:cs="Arial"/>
                <w:bCs/>
                <w:sz w:val="20"/>
                <w:szCs w:val="20"/>
                <w:lang w:val="en-US"/>
              </w:rPr>
              <w:t>PERÍODO DA VISITA (periodofvisit):</w:t>
            </w:r>
            <w:r w:rsidR="006757AC" w:rsidRPr="004115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Tentative : June 28th – to – July July 3rd).</w:t>
            </w:r>
          </w:p>
        </w:tc>
      </w:tr>
      <w:tr w:rsidR="003033E6" w:rsidRPr="009D1B4A" w:rsidTr="00D67687">
        <w:trPr>
          <w:cantSplit/>
          <w:trHeight w:val="332"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COORDENAÇÃO DE PESQUISA (</w:t>
            </w:r>
            <w:r w:rsidRPr="003033E6">
              <w:rPr>
                <w:rFonts w:ascii="Arial" w:hAnsi="Arial" w:cs="Arial"/>
                <w:sz w:val="20"/>
                <w:szCs w:val="20"/>
                <w:lang w:val="en-US"/>
              </w:rPr>
              <w:t>research coordination at INPA)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F67959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be defined by Director, INPA (Professor Adalberto Val)</w:t>
            </w:r>
          </w:p>
        </w:tc>
      </w:tr>
      <w:tr w:rsidR="003033E6" w:rsidRPr="009D1B4A" w:rsidTr="00D67687">
        <w:trPr>
          <w:cantSplit/>
          <w:trHeight w:val="332"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PESQUISADOR RESPONSÁVEL PELA CONTRAPARTIDA (</w:t>
            </w:r>
            <w:r w:rsidRPr="003033E6">
              <w:rPr>
                <w:rFonts w:ascii="Arial" w:hAnsi="Arial" w:cs="Arial"/>
                <w:sz w:val="20"/>
                <w:szCs w:val="20"/>
              </w:rPr>
              <w:t>researchercollaboratorat INPA)</w:t>
            </w:r>
            <w:r w:rsidRPr="003033E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033E6" w:rsidRPr="003033E6" w:rsidRDefault="003033E6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33E6" w:rsidRPr="009D1B4A" w:rsidTr="00D67687">
        <w:trPr>
          <w:cantSplit/>
          <w:trHeight w:val="332"/>
        </w:trPr>
        <w:tc>
          <w:tcPr>
            <w:tcW w:w="89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33E6" w:rsidRPr="003033E6" w:rsidRDefault="003033E6" w:rsidP="00D67687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033E6">
              <w:rPr>
                <w:rFonts w:ascii="Arial" w:hAnsi="Arial" w:cs="Arial"/>
                <w:bCs/>
                <w:sz w:val="20"/>
                <w:szCs w:val="20"/>
              </w:rPr>
              <w:t>OBSERVAÇÕES:</w:t>
            </w:r>
          </w:p>
          <w:p w:rsidR="003033E6" w:rsidRPr="003033E6" w:rsidRDefault="003033E6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33E6" w:rsidRPr="003033E6" w:rsidRDefault="003033E6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33E6" w:rsidRPr="003033E6" w:rsidRDefault="003033E6" w:rsidP="00D6768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033E6" w:rsidRDefault="003033E6" w:rsidP="003033E6">
      <w:pPr>
        <w:jc w:val="both"/>
        <w:rPr>
          <w:b/>
          <w:sz w:val="16"/>
          <w:u w:val="single"/>
        </w:rPr>
      </w:pPr>
    </w:p>
    <w:sectPr w:rsidR="003033E6" w:rsidSect="009F69F9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7E3" w:rsidRDefault="006B67E3">
      <w:r>
        <w:separator/>
      </w:r>
    </w:p>
  </w:endnote>
  <w:endnote w:type="continuationSeparator" w:id="1">
    <w:p w:rsidR="006B67E3" w:rsidRDefault="006B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89" w:rsidRDefault="003033E6">
    <w:pPr>
      <w:pStyle w:val="Rodap"/>
      <w:tabs>
        <w:tab w:val="left" w:pos="540"/>
        <w:tab w:val="right" w:pos="8787"/>
      </w:tabs>
      <w:jc w:val="right"/>
    </w:pPr>
    <w:r>
      <w:tab/>
    </w:r>
    <w:r>
      <w:tab/>
    </w:r>
  </w:p>
  <w:p w:rsidR="001F1C2C" w:rsidRDefault="00044957">
    <w:pPr>
      <w:pStyle w:val="Rodap"/>
      <w:jc w:val="center"/>
      <w:rPr>
        <w:rFonts w:ascii="Verdana" w:hAnsi="Verdana" w:cs="Verdana"/>
        <w:sz w:val="16"/>
        <w:szCs w:val="16"/>
      </w:rPr>
    </w:pPr>
    <w:r w:rsidRPr="00044957">
      <w:rPr>
        <w:noProof/>
        <w:lang w:val="en-US" w:eastAsia="en-US"/>
      </w:rPr>
      <w:pict>
        <v:line id="Conector reto 3" o:spid="_x0000_s4097" style="position:absolute;left:0;text-align:left;z-index:-251658752;visibility:visible;mso-wrap-distance-top:-3e-5mm;mso-wrap-distance-bottom:-3e-5mm" from="0,1.8pt" to="44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" strokeweight=".26mm">
          <v:stroke joinstyle="miter"/>
        </v:line>
      </w:pict>
    </w:r>
  </w:p>
  <w:p w:rsidR="00411522" w:rsidRDefault="003033E6" w:rsidP="000007A0">
    <w:pPr>
      <w:pStyle w:val="Rodap"/>
      <w:jc w:val="center"/>
      <w:rPr>
        <w:lang w:val="pt-PT" w:eastAsia="pt-BR"/>
      </w:rPr>
    </w:pPr>
    <w:r w:rsidRPr="001C7F89">
      <w:rPr>
        <w:rFonts w:ascii="Verdana" w:hAnsi="Verdana" w:cs="Verdana"/>
        <w:sz w:val="16"/>
        <w:szCs w:val="16"/>
      </w:rPr>
      <w:t xml:space="preserve">Coordenação </w:t>
    </w:r>
  </w:p>
  <w:p w:rsidR="005E5C2B" w:rsidRDefault="005E5C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7E3" w:rsidRDefault="006B67E3">
      <w:r>
        <w:separator/>
      </w:r>
    </w:p>
  </w:footnote>
  <w:footnote w:type="continuationSeparator" w:id="1">
    <w:p w:rsidR="006B67E3" w:rsidRDefault="006B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2C" w:rsidRDefault="006B67E3">
    <w:pPr>
      <w:pStyle w:val="Cabealho"/>
      <w:jc w:val="center"/>
      <w:rPr>
        <w:rFonts w:ascii="Verdana" w:hAnsi="Verdana" w:cs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60B7"/>
    <w:multiLevelType w:val="hybridMultilevel"/>
    <w:tmpl w:val="1972A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31B5"/>
    <w:multiLevelType w:val="hybridMultilevel"/>
    <w:tmpl w:val="40EE6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33E6"/>
    <w:rsid w:val="000007A0"/>
    <w:rsid w:val="00011F83"/>
    <w:rsid w:val="00016F74"/>
    <w:rsid w:val="00044957"/>
    <w:rsid w:val="00056D69"/>
    <w:rsid w:val="00195223"/>
    <w:rsid w:val="00221D0E"/>
    <w:rsid w:val="002E0AFE"/>
    <w:rsid w:val="003033E6"/>
    <w:rsid w:val="00313E7B"/>
    <w:rsid w:val="00376E19"/>
    <w:rsid w:val="00395823"/>
    <w:rsid w:val="003A4DFB"/>
    <w:rsid w:val="00402AE5"/>
    <w:rsid w:val="00403066"/>
    <w:rsid w:val="00411522"/>
    <w:rsid w:val="004C4DA1"/>
    <w:rsid w:val="005E5C2B"/>
    <w:rsid w:val="00624930"/>
    <w:rsid w:val="006757AC"/>
    <w:rsid w:val="006B67E3"/>
    <w:rsid w:val="006F52D6"/>
    <w:rsid w:val="0075578C"/>
    <w:rsid w:val="007C290B"/>
    <w:rsid w:val="00921EF2"/>
    <w:rsid w:val="00922DEA"/>
    <w:rsid w:val="009F69F9"/>
    <w:rsid w:val="00A0411F"/>
    <w:rsid w:val="00A51FF8"/>
    <w:rsid w:val="00AA1675"/>
    <w:rsid w:val="00B1334B"/>
    <w:rsid w:val="00BF6A41"/>
    <w:rsid w:val="00C16906"/>
    <w:rsid w:val="00CE2BEE"/>
    <w:rsid w:val="00E93FA2"/>
    <w:rsid w:val="00F56298"/>
    <w:rsid w:val="00F67959"/>
    <w:rsid w:val="00F70129"/>
    <w:rsid w:val="00FA5A72"/>
    <w:rsid w:val="00FB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033E6"/>
    <w:rPr>
      <w:color w:val="0000FF"/>
      <w:u w:val="single"/>
    </w:rPr>
  </w:style>
  <w:style w:type="paragraph" w:styleId="Cabealho">
    <w:name w:val="header"/>
    <w:basedOn w:val="Normal"/>
    <w:link w:val="CabealhoChar"/>
    <w:rsid w:val="003033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03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033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03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33E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3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3E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ps">
    <w:name w:val="hps"/>
    <w:basedOn w:val="Fontepargpadro"/>
    <w:rsid w:val="005E5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Magalli Pinto Henriques</dc:creator>
  <cp:lastModifiedBy>Usuario</cp:lastModifiedBy>
  <cp:revision>4</cp:revision>
  <dcterms:created xsi:type="dcterms:W3CDTF">2016-03-10T20:00:00Z</dcterms:created>
  <dcterms:modified xsi:type="dcterms:W3CDTF">2016-08-30T21:24:00Z</dcterms:modified>
</cp:coreProperties>
</file>